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Aelodau'r Tîm - Caf</w:t>
      </w:r>
      <w:r>
        <w:rPr>
          <w:rFonts w:ascii="Calibri" w:hAnsi="Calibri"/>
          <w:color w:val="000000"/>
          <w:sz w:val="22"/>
          <w:szCs w:val="22"/>
        </w:rPr>
        <w:t>fi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ym</w:t>
      </w:r>
      <w:r>
        <w:rPr>
          <w:rFonts w:ascii="Calibri" w:hAnsi="Calibri"/>
          <w:color w:val="000000"/>
          <w:sz w:val="22"/>
          <w:szCs w:val="22"/>
        </w:rPr>
        <w:t xml:space="preserve"> MOSTYN, Llandudno</w:t>
      </w:r>
    </w:p>
    <w:p>
      <w:pPr>
        <w:pStyle w:val="Normal"/>
        <w:rPr/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Mae cyfleoedd bellach ar gael i ymuno â chwmni arlwyo newydd yng Ngogledd Cymru. Mae ein hagoriad cyntaf ym MOSTYN, y brif oriel sy'n arddangos celfyddyd gyfoes yng Nghymru.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Oriau agor y caffi yw dydd Mawrth i ddydd Sul 10</w:t>
      </w:r>
      <w:r>
        <w:rPr>
          <w:rFonts w:ascii="Calibri" w:hAnsi="Calibri"/>
          <w:color w:val="000000"/>
          <w:sz w:val="22"/>
          <w:szCs w:val="22"/>
        </w:rPr>
        <w:t>.30yb</w:t>
      </w:r>
      <w:r>
        <w:rPr>
          <w:rFonts w:ascii="Calibri" w:hAnsi="Calibri"/>
          <w:color w:val="000000"/>
          <w:sz w:val="22"/>
          <w:szCs w:val="22"/>
        </w:rPr>
        <w:t xml:space="preserve"> i 5yp, gyda gwahanol swyddogaethau lletygarwch gyda'r nos.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Rydym yn edrych am bobl sy'n cael eu gyrru gan angerdd am goffi gwych, bwyd gwych a gwasanaeth rhagorol.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Byddai diddordeb yn y celfyddydau, cyfoes a thraddodiadol, hefyd yn ychwanegiad gwych.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Bydd cyfrifoldebau Aelodau'r Tîm yn cynnwys: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Darparu gwasanaeth rhagorol i gwsmeriaid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Paratoi a gweini coffi gwych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Paratoi a gweini cynhyrchion pobi, brechdanau a chinio ysgafn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Cynnal safonau iechyd a hylendid y cwmni ym mhob maes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Gweithredu cofrestrau arian parod a pheiriannau cardiau credyd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Cynnal cysylltiadau cwsmeriaid gwych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Fel cyfnewid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Amgylchedd gwaith gwych mewn adeilad gwych a chegin fodern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Oriau amser llawn 37.5 awr yr wythnos (oriau hyblyg, rhan-amser hefyd ar gael)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Tâl yn unol â Chyfraddau Cyflog Byw Cenedlaethol - hyd at i £ 8.21 yr awr yn dibynnu ar oedran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Darperir hyfforddiant llawn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Cyfleoedd ar gyfer rolau goruchwylio a rheoli yn y dyfodol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Bod yn rhan o greu cyrchfan bwyd newydd gwych yng Ngogledd Cymru</w:t>
      </w:r>
    </w:p>
    <w:p>
      <w:pPr>
        <w:pStyle w:val="Normal"/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r>
        <w:rPr>
          <w:rFonts w:ascii="Calibri" w:hAnsi="Calibri"/>
          <w:color w:val="000000"/>
          <w:sz w:val="22"/>
          <w:szCs w:val="22"/>
        </w:rPr>
        <w:t>Cael hwyl a mwynhau diwrnod o waith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Gwnewch gais gyda CV a llythyr eglurhaol a rhowch wybod i ni os ydych yn chwilio am oriau amser llawn neu ran-amser.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</w:t>
      </w:r>
      <w:r>
        <w:rPr>
          <w:rFonts w:ascii="Calibri" w:hAnsi="Calibri"/>
          <w:color w:val="000000"/>
          <w:sz w:val="22"/>
          <w:szCs w:val="22"/>
        </w:rPr>
        <w:tab/>
        <w:t>mikejones@theartfulspoon.co.uk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9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LibreOffice/5.1.4.2$MacOSX_X86_64 LibreOffice_project/f99d75f39f1c57ebdd7ffc5f42867c12031db97a</Application>
  <Pages>1</Pages>
  <Words>245</Words>
  <Characters>1216</Characters>
  <CharactersWithSpaces>1490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2019-03-28T13:53:06Z</dcterms:created>
  <dc:creator/>
  <dc:description/>
  <dc:language>en-GB</dc:language>
  <cp:lastModifiedBy/>
  <dcterms:modified xsi:type="dcterms:W3CDTF">2019-03-28T13:55:58Z</dcterms:modified>
  <cp:revision>1</cp:revision>
  <dc:subject/>
  <dc:title/>
</cp:coreProperties>
</file>